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A0" w:rsidRPr="0076417F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8478A0" w:rsidRPr="0076417F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КРАСНОДАРСКИЙ ГУМАНИТАРНО-ТЕХНОЛОГИЧЕСКИЙ КОЛЛЕДЖ</w:t>
      </w:r>
    </w:p>
    <w:p w:rsidR="008478A0" w:rsidRPr="0076417F" w:rsidRDefault="008478A0" w:rsidP="008478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478A0" w:rsidRPr="0076417F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08.02.11 Управление,  эксплуатация и обслуживание многоквартирного дома</w:t>
      </w:r>
    </w:p>
    <w:p w:rsidR="008478A0" w:rsidRPr="0076417F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478A0" w:rsidRPr="0076417F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76417F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76417F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76417F" w:rsidRDefault="00954083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2022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8478A0" w:rsidRPr="0076417F" w:rsidTr="00E30766">
        <w:trPr>
          <w:trHeight w:val="1994"/>
        </w:trPr>
        <w:tc>
          <w:tcPr>
            <w:tcW w:w="5148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76417F" w:rsidRDefault="00954083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2022</w:t>
            </w:r>
            <w:r w:rsidR="008478A0"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76417F" w:rsidRDefault="00954083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_______________2022</w:t>
            </w:r>
            <w:r w:rsidR="008478A0"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76417F" w:rsidTr="00E30766">
        <w:trPr>
          <w:trHeight w:val="2261"/>
        </w:trPr>
        <w:tc>
          <w:tcPr>
            <w:tcW w:w="5148" w:type="dxa"/>
            <w:hideMark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76417F" w:rsidRDefault="00954083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2022</w:t>
            </w:r>
            <w:r w:rsidR="008478A0"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76417F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76417F" w:rsidRDefault="00954083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«___» _____________ 2022 </w:t>
            </w:r>
            <w:r w:rsidR="008478A0"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76417F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76417F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bCs/>
          <w:sz w:val="28"/>
          <w:szCs w:val="28"/>
        </w:rPr>
        <w:t>Рабочая программа учебной дисциплины «</w:t>
      </w:r>
      <w:r w:rsidRPr="0076417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Математика» </w:t>
      </w:r>
      <w:r w:rsidRPr="0076417F">
        <w:rPr>
          <w:rFonts w:ascii="Times New Roman" w:eastAsia="Calibri" w:hAnsi="Times New Roman" w:cs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proofErr w:type="gramStart"/>
      <w:r w:rsidRPr="0076417F">
        <w:rPr>
          <w:rFonts w:ascii="Times New Roman" w:eastAsia="Calibri" w:hAnsi="Times New Roman" w:cs="Times New Roman"/>
          <w:bCs/>
          <w:sz w:val="28"/>
          <w:szCs w:val="28"/>
        </w:rPr>
        <w:t>Рабочая п</w:t>
      </w: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76417F">
        <w:rPr>
          <w:rFonts w:ascii="Times New Roman" w:eastAsia="Calibri" w:hAnsi="Times New Roman" w:cs="Times New Roman"/>
          <w:bCs/>
          <w:sz w:val="28"/>
          <w:szCs w:val="28"/>
        </w:rPr>
        <w:t xml:space="preserve">среднего профессионального образования по специальности 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08.02.11</w:t>
      </w: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Управление, эксплуатация и обслуживание многоквартирного дома</w:t>
      </w:r>
      <w:r w:rsidRPr="0076417F">
        <w:rPr>
          <w:rFonts w:ascii="Times New Roman" w:eastAsia="Calibri" w:hAnsi="Times New Roman" w:cs="Times New Roman"/>
          <w:sz w:val="28"/>
          <w:szCs w:val="28"/>
        </w:rPr>
        <w:t>, утвержденного  приказом Министерства образования и науки РФ № 1444 от  10.12.2015г.; регистрация Минюста РФ № 40435 от 31.12.2015 г.; укрупненная группа 08.00.00 Техника и технологии строительст</w:t>
      </w:r>
      <w:r w:rsidR="00954083">
        <w:rPr>
          <w:rFonts w:ascii="Times New Roman" w:eastAsia="Calibri" w:hAnsi="Times New Roman" w:cs="Times New Roman"/>
          <w:sz w:val="28"/>
          <w:szCs w:val="28"/>
        </w:rPr>
        <w:t>ва; рабочего учебного плана № 153, утвержденного 27.06.2022</w:t>
      </w:r>
      <w:r w:rsidRPr="0076417F">
        <w:rPr>
          <w:rFonts w:ascii="Times New Roman" w:eastAsia="Calibri" w:hAnsi="Times New Roman" w:cs="Times New Roman"/>
          <w:sz w:val="28"/>
          <w:szCs w:val="28"/>
        </w:rPr>
        <w:t>г.</w:t>
      </w:r>
      <w:proofErr w:type="gramEnd"/>
    </w:p>
    <w:p w:rsidR="008478A0" w:rsidRPr="0076417F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76417F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8478A0" w:rsidRPr="0076417F" w:rsidTr="00E30766">
        <w:trPr>
          <w:trHeight w:val="856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76417F" w:rsidTr="00E30766">
        <w:trPr>
          <w:trHeight w:val="1764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Кононенко И.Г., преподаватель математики высшей категории, ГБПОУ КК Краснодарского архитектурно-строительного техникума, квалификация по диплому математик, преподаватель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76417F" w:rsidTr="00E30766">
        <w:trPr>
          <w:trHeight w:val="1646"/>
        </w:trPr>
        <w:tc>
          <w:tcPr>
            <w:tcW w:w="7523" w:type="dxa"/>
          </w:tcPr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Чаплыгина И.В., преподаватель информатики, высшей категории, ГБПОУ КК Краснодарский монтажный техникум, квалификация по диплому: математик, программист </w:t>
            </w:r>
          </w:p>
          <w:p w:rsidR="008478A0" w:rsidRPr="0076417F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76417F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30766" w:rsidRPr="006D6083" w:rsidRDefault="00B22DB7" w:rsidP="00B22D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567"/>
      </w:tblGrid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 УЧЕБНОЙ ДИСЦИПЛИНЫ</w:t>
            </w:r>
            <w:r w:rsidRPr="006D60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B22DB7" w:rsidRPr="0076417F" w:rsidRDefault="00663AC7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B22DB7" w:rsidRPr="0076417F" w:rsidRDefault="005E01B2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567" w:type="dxa"/>
          </w:tcPr>
          <w:p w:rsidR="00B22DB7" w:rsidRPr="0076417F" w:rsidRDefault="00DF714D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2DB7" w:rsidRPr="0076417F" w:rsidTr="00663AC7">
        <w:tc>
          <w:tcPr>
            <w:tcW w:w="660" w:type="dxa"/>
          </w:tcPr>
          <w:p w:rsidR="00B22DB7" w:rsidRPr="0076417F" w:rsidRDefault="00B22DB7" w:rsidP="00B22DB7">
            <w:pPr>
              <w:pStyle w:val="a8"/>
              <w:numPr>
                <w:ilvl w:val="0"/>
                <w:numId w:val="1"/>
              </w:numPr>
              <w:ind w:left="5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6" w:type="dxa"/>
          </w:tcPr>
          <w:p w:rsidR="00B22DB7" w:rsidRPr="006D6083" w:rsidRDefault="00B22DB7" w:rsidP="00B22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08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567" w:type="dxa"/>
          </w:tcPr>
          <w:p w:rsidR="00B22DB7" w:rsidRPr="0076417F" w:rsidRDefault="00DF714D" w:rsidP="00B22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40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2423D" w:rsidRPr="0076417F" w:rsidRDefault="00A2423D" w:rsidP="00B22D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rPr>
          <w:rFonts w:ascii="Times New Roman" w:hAnsi="Times New Roman" w:cs="Times New Roman"/>
          <w:sz w:val="28"/>
          <w:szCs w:val="28"/>
        </w:rPr>
      </w:pPr>
    </w:p>
    <w:p w:rsidR="00B22DB7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ab/>
      </w: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165ADF" w:rsidRPr="0076417F" w:rsidRDefault="00165ADF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2423D" w:rsidP="00A2423D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2423D" w:rsidRPr="0076417F" w:rsidRDefault="00AA420F" w:rsidP="004055A5">
      <w:pPr>
        <w:tabs>
          <w:tab w:val="left" w:pos="4186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76417F">
        <w:rPr>
          <w:b/>
          <w:bCs/>
          <w:sz w:val="28"/>
          <w:szCs w:val="28"/>
        </w:rPr>
        <w:t xml:space="preserve"> </w:t>
      </w:r>
      <w:r w:rsidR="00A2423D" w:rsidRPr="0076417F">
        <w:rPr>
          <w:rFonts w:eastAsia="Calibri"/>
          <w:b/>
          <w:sz w:val="28"/>
          <w:szCs w:val="28"/>
        </w:rPr>
        <w:t xml:space="preserve"> </w:t>
      </w:r>
      <w:r w:rsidR="00A2423D" w:rsidRPr="0076417F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РАБОЧЕЙ ПРОГРАММЫ УЧЕБНОЙ ДИСЦИПЛИНЫ ЕН.01 «Математика»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1.1. Область применения примерной программы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является частью  основной образовательной программы в соответствии с ФГОС СПО 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Дисциплина «Математика» входит в естественнонаучный цикл учебных дисциплин. До ее изучения обучающийся должен успешно освоить дисциплину «Математика: алгебра, начала математического анализа». </w:t>
      </w:r>
    </w:p>
    <w:p w:rsidR="00A2423D" w:rsidRPr="0076417F" w:rsidRDefault="00A2423D" w:rsidP="004055A5">
      <w:pPr>
        <w:tabs>
          <w:tab w:val="left" w:pos="418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Освоение данной дисциплины является необходимым условием для последующего изучения предусмотренных учебным планом дисциплин «МДК. 03.02. Организация работ по обеспечению безопасности жизнедеятельности многоквартирного дома», «МДК. 02.01. Эксплуатация, обслуживание и ремонт общего имущества многоквартирного дома».</w:t>
      </w:r>
    </w:p>
    <w:p w:rsidR="00853894" w:rsidRPr="0076417F" w:rsidRDefault="00F27A58" w:rsidP="00853894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853894" w:rsidRPr="0076417F">
        <w:rPr>
          <w:rFonts w:ascii="Times New Roman" w:hAnsi="Times New Roman" w:cs="Times New Roman"/>
          <w:b/>
          <w:bCs/>
          <w:sz w:val="28"/>
          <w:szCs w:val="28"/>
        </w:rPr>
        <w:t>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4"/>
        <w:gridCol w:w="3863"/>
        <w:gridCol w:w="3611"/>
      </w:tblGrid>
      <w:tr w:rsidR="00853894" w:rsidRPr="00292BAC" w:rsidTr="00966D49">
        <w:trPr>
          <w:trHeight w:val="649"/>
        </w:trPr>
        <w:tc>
          <w:tcPr>
            <w:tcW w:w="1774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Код ПК, ОК</w:t>
            </w:r>
          </w:p>
        </w:tc>
        <w:tc>
          <w:tcPr>
            <w:tcW w:w="3863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Умения</w:t>
            </w:r>
          </w:p>
        </w:tc>
        <w:tc>
          <w:tcPr>
            <w:tcW w:w="3611" w:type="dxa"/>
          </w:tcPr>
          <w:p w:rsidR="00853894" w:rsidRPr="00292BAC" w:rsidRDefault="00853894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sz w:val="28"/>
                <w:szCs w:val="24"/>
              </w:rPr>
              <w:t>Знания</w:t>
            </w:r>
          </w:p>
        </w:tc>
      </w:tr>
      <w:tr w:rsidR="00853894" w:rsidRPr="00292BAC" w:rsidTr="00966D49">
        <w:trPr>
          <w:trHeight w:val="212"/>
        </w:trPr>
        <w:tc>
          <w:tcPr>
            <w:tcW w:w="1774" w:type="dxa"/>
          </w:tcPr>
          <w:p w:rsidR="00966D49" w:rsidRDefault="00853894" w:rsidP="00FF68E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 xml:space="preserve">ОК 01, ОК 02, ОК 03, ОК 04, ОК 05, ОК 06, ОК 07, </w:t>
            </w:r>
            <w:r w:rsidR="00966D49">
              <w:rPr>
                <w:rFonts w:ascii="Times New Roman" w:hAnsi="Times New Roman" w:cs="Times New Roman"/>
                <w:bCs/>
                <w:spacing w:val="-1"/>
                <w:sz w:val="24"/>
              </w:rPr>
              <w:t>ОК 08,</w:t>
            </w:r>
          </w:p>
          <w:p w:rsidR="00853894" w:rsidRPr="00292BAC" w:rsidRDefault="00853894" w:rsidP="00FF68E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  <w:sz w:val="24"/>
              </w:rPr>
            </w:pPr>
            <w:r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>ОК 09, ОК 1</w:t>
            </w:r>
            <w:r w:rsidR="00B74146" w:rsidRPr="00292BAC">
              <w:rPr>
                <w:rFonts w:ascii="Times New Roman" w:hAnsi="Times New Roman" w:cs="Times New Roman"/>
                <w:bCs/>
                <w:spacing w:val="-1"/>
                <w:sz w:val="24"/>
              </w:rPr>
              <w:t>0</w:t>
            </w:r>
          </w:p>
        </w:tc>
        <w:tc>
          <w:tcPr>
            <w:tcW w:w="3863" w:type="dxa"/>
          </w:tcPr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>применять математические методы для решения профессиональных задач;</w:t>
            </w:r>
          </w:p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использовать приёмы и методы математического синтеза и анализа в различных профессиональных ситуациях. </w:t>
            </w:r>
          </w:p>
          <w:p w:rsidR="00853894" w:rsidRPr="00292BAC" w:rsidRDefault="00853894" w:rsidP="009305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3611" w:type="dxa"/>
          </w:tcPr>
          <w:p w:rsidR="00853894" w:rsidRPr="00292BAC" w:rsidRDefault="00853894" w:rsidP="009305D6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92BAC">
              <w:rPr>
                <w:rFonts w:ascii="Times New Roman" w:eastAsia="Calibri" w:hAnsi="Times New Roman" w:cs="Times New Roman"/>
                <w:sz w:val="28"/>
                <w:szCs w:val="24"/>
              </w:rPr>
              <w:t>основные понятия и методы математического синтеза и анализа, дискретной математики, теории вероятностей и математической статистики.</w:t>
            </w:r>
          </w:p>
          <w:p w:rsidR="00853894" w:rsidRPr="00292BAC" w:rsidRDefault="00853894" w:rsidP="00C91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C915A4" w:rsidRPr="00292BAC" w:rsidRDefault="00C915A4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19358C" w:rsidRPr="0076417F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9358C" w:rsidRPr="0076417F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135"/>
      </w:tblGrid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Объем в часах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72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2</w:t>
            </w:r>
            <w:r w:rsidR="0019358C"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6</w:t>
            </w:r>
          </w:p>
        </w:tc>
      </w:tr>
      <w:tr w:rsidR="0019358C" w:rsidRPr="00292BAC" w:rsidTr="00E3076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т. ч.: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  <w:r w:rsidR="0019358C"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  <w:r w:rsidRPr="00292BAC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  <w:r w:rsidR="0019358C"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621CC5" w:rsidP="00621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20</w:t>
            </w:r>
          </w:p>
        </w:tc>
      </w:tr>
      <w:tr w:rsidR="0019358C" w:rsidRPr="00292BAC" w:rsidTr="00E30766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в т.ч.: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  <w:r w:rsidRPr="00292BAC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</w:tr>
      <w:tr w:rsidR="0019358C" w:rsidRPr="00292BAC" w:rsidTr="00E30766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24</w:t>
            </w:r>
          </w:p>
        </w:tc>
      </w:tr>
      <w:tr w:rsidR="0019358C" w:rsidRPr="00292BAC" w:rsidTr="00E30766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 xml:space="preserve">Промежуточная аттестация </w:t>
            </w: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Pr="00292BAC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дифференцированный зачет</w:t>
            </w:r>
            <w:r w:rsidRPr="00292BAC">
              <w:rPr>
                <w:rFonts w:ascii="Times New Roman" w:hAnsi="Times New Roman" w:cs="Times New Roman"/>
                <w:b/>
                <w:sz w:val="28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358C" w:rsidRPr="00292BAC" w:rsidRDefault="0019358C" w:rsidP="00E3076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292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2</w:t>
            </w:r>
          </w:p>
        </w:tc>
      </w:tr>
    </w:tbl>
    <w:p w:rsidR="0019358C" w:rsidRPr="00292BAC" w:rsidRDefault="0019358C" w:rsidP="0019358C">
      <w:pPr>
        <w:spacing w:line="240" w:lineRule="auto"/>
        <w:ind w:left="360"/>
        <w:rPr>
          <w:rFonts w:ascii="Times New Roman" w:hAnsi="Times New Roman" w:cs="Times New Roman"/>
          <w:b/>
          <w:sz w:val="32"/>
          <w:szCs w:val="28"/>
        </w:rPr>
      </w:pPr>
    </w:p>
    <w:p w:rsidR="006E4EFA" w:rsidRDefault="006E4EFA" w:rsidP="0019358C">
      <w:pPr>
        <w:tabs>
          <w:tab w:val="left" w:pos="364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6E4EFA" w:rsidRPr="006E4EFA" w:rsidRDefault="006E4EFA" w:rsidP="006E4EFA">
      <w:pPr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4EFA" w:rsidRDefault="006E4EFA" w:rsidP="006E4EFA">
      <w:pPr>
        <w:rPr>
          <w:rFonts w:ascii="Times New Roman" w:eastAsia="Calibri" w:hAnsi="Times New Roman" w:cs="Times New Roman"/>
          <w:sz w:val="28"/>
          <w:szCs w:val="28"/>
        </w:rPr>
      </w:pPr>
    </w:p>
    <w:p w:rsidR="0019358C" w:rsidRPr="006E4EFA" w:rsidRDefault="0019358C" w:rsidP="006E4EFA">
      <w:pPr>
        <w:rPr>
          <w:rFonts w:ascii="Times New Roman" w:eastAsia="Calibri" w:hAnsi="Times New Roman" w:cs="Times New Roman"/>
          <w:sz w:val="28"/>
          <w:szCs w:val="28"/>
        </w:rPr>
        <w:sectPr w:rsidR="0019358C" w:rsidRPr="006E4EFA" w:rsidSect="006E4EFA"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AA420F" w:rsidRPr="00D13FDE" w:rsidRDefault="00AA420F" w:rsidP="00AA420F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3FDE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«ЕН.01 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  <w:gridCol w:w="2127"/>
        <w:gridCol w:w="1275"/>
        <w:gridCol w:w="1701"/>
      </w:tblGrid>
      <w:tr w:rsidR="00AA420F" w:rsidRPr="00D13FDE" w:rsidTr="00E30766">
        <w:trPr>
          <w:trHeight w:val="495"/>
        </w:trPr>
        <w:tc>
          <w:tcPr>
            <w:tcW w:w="283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AA420F" w:rsidRPr="00D13FDE" w:rsidTr="00E30766">
        <w:trPr>
          <w:trHeight w:val="315"/>
        </w:trPr>
        <w:tc>
          <w:tcPr>
            <w:tcW w:w="283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420F" w:rsidRPr="00D13FDE" w:rsidTr="00832929">
        <w:trPr>
          <w:trHeight w:val="315"/>
        </w:trPr>
        <w:tc>
          <w:tcPr>
            <w:tcW w:w="9639" w:type="dxa"/>
            <w:gridSpan w:val="2"/>
          </w:tcPr>
          <w:p w:rsidR="00AA420F" w:rsidRPr="00D13FDE" w:rsidRDefault="00AA420F" w:rsidP="00136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1366FA"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Техника вычислений</w:t>
            </w:r>
          </w:p>
        </w:tc>
        <w:tc>
          <w:tcPr>
            <w:tcW w:w="2127" w:type="dxa"/>
          </w:tcPr>
          <w:p w:rsidR="00AA420F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E30766">
        <w:trPr>
          <w:trHeight w:val="315"/>
        </w:trPr>
        <w:tc>
          <w:tcPr>
            <w:tcW w:w="2835" w:type="dxa"/>
            <w:vMerge w:val="restart"/>
          </w:tcPr>
          <w:p w:rsidR="00AA420F" w:rsidRPr="00D13FDE" w:rsidRDefault="00AA420F" w:rsidP="00A54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="00530EC5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Числа</w:t>
            </w:r>
            <w:r w:rsidR="001366FA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Действия</w:t>
            </w:r>
            <w:r w:rsidR="00A542CB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дробями, корнями, степенями.</w:t>
            </w:r>
          </w:p>
        </w:tc>
        <w:tc>
          <w:tcPr>
            <w:tcW w:w="6804" w:type="dxa"/>
          </w:tcPr>
          <w:p w:rsidR="001736AE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A420F" w:rsidRPr="00D13FDE" w:rsidRDefault="001736AE" w:rsidP="00A542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выполнения арифметических действий с дробями, свойства арифметических корней, степеней. Основные числовые множества. 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203F8"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AA420F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5810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AA420F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810B3" w:rsidRPr="00D13FDE" w:rsidRDefault="005810B3" w:rsidP="006472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Арифметические действия с дробями, корнями, степенями</w:t>
            </w:r>
            <w:r w:rsidR="006472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</w:tcPr>
          <w:p w:rsidR="00AA420F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A420F" w:rsidRPr="00D13FDE" w:rsidTr="00530EC5">
        <w:trPr>
          <w:trHeight w:val="355"/>
        </w:trPr>
        <w:tc>
          <w:tcPr>
            <w:tcW w:w="2835" w:type="dxa"/>
            <w:vMerge w:val="restart"/>
          </w:tcPr>
          <w:p w:rsidR="00AA420F" w:rsidRPr="00D13FDE" w:rsidRDefault="00AA420F" w:rsidP="00A167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1736AE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Приближённые вычисления.</w:t>
            </w:r>
          </w:p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1736AE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A420F" w:rsidRPr="00D13FDE" w:rsidRDefault="001736A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Точное и приближенной значение величины, абсолютная и относительная погрешность, правила вычисления приближенных чисел.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A420F" w:rsidRPr="00D13FDE" w:rsidRDefault="00FF68EA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530EC5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736AE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A420F" w:rsidRPr="00D13FDE" w:rsidRDefault="00C551C7" w:rsidP="00C551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="001736AE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 и погрешности</w:t>
            </w:r>
          </w:p>
        </w:tc>
        <w:tc>
          <w:tcPr>
            <w:tcW w:w="2127" w:type="dxa"/>
          </w:tcPr>
          <w:p w:rsidR="00AA420F" w:rsidRPr="00D13FDE" w:rsidRDefault="006E6EF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0F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A420F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20F" w:rsidRPr="00D13FDE" w:rsidTr="00832929">
        <w:trPr>
          <w:trHeight w:val="315"/>
        </w:trPr>
        <w:tc>
          <w:tcPr>
            <w:tcW w:w="2835" w:type="dxa"/>
            <w:vMerge/>
          </w:tcPr>
          <w:p w:rsidR="00AA420F" w:rsidRPr="00D13FDE" w:rsidRDefault="00AA420F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A420F" w:rsidRPr="00D13FDE" w:rsidRDefault="00AA420F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A420F" w:rsidRPr="00D13FDE" w:rsidRDefault="00AA420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6AE" w:rsidRPr="00D13FDE" w:rsidTr="00832929">
        <w:trPr>
          <w:trHeight w:val="315"/>
        </w:trPr>
        <w:tc>
          <w:tcPr>
            <w:tcW w:w="9639" w:type="dxa"/>
            <w:gridSpan w:val="2"/>
          </w:tcPr>
          <w:p w:rsidR="001736AE" w:rsidRPr="00D13FDE" w:rsidRDefault="001736A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 и методы математического синтеза и анализа</w:t>
            </w:r>
          </w:p>
        </w:tc>
        <w:tc>
          <w:tcPr>
            <w:tcW w:w="2127" w:type="dxa"/>
          </w:tcPr>
          <w:p w:rsidR="001736AE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736AE" w:rsidRPr="00D13FDE" w:rsidRDefault="001736A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1736AE" w:rsidRPr="00D13FDE" w:rsidRDefault="001736A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035537" w:rsidRPr="00D13FDE" w:rsidRDefault="00035537" w:rsidP="004667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</w:t>
            </w: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Производная функции. </w:t>
            </w: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понятия о математическом синтезе и  анализе. Определение производной функции. Производные 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элементарных функций.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Дифференциал функции. Физический и геометрический смысл производной.</w:t>
            </w:r>
          </w:p>
        </w:tc>
        <w:tc>
          <w:tcPr>
            <w:tcW w:w="2127" w:type="dxa"/>
          </w:tcPr>
          <w:p w:rsidR="00035537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035537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035537" w:rsidRPr="00D13FDE" w:rsidTr="00832929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35537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2.</w:t>
            </w: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90052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Производные и дифференциалы функций</w:t>
            </w:r>
          </w:p>
        </w:tc>
        <w:tc>
          <w:tcPr>
            <w:tcW w:w="2127" w:type="dxa"/>
          </w:tcPr>
          <w:p w:rsidR="00035537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8C003B" w:rsidRPr="00D13FDE" w:rsidRDefault="008C003B" w:rsidP="008C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 01-05,</w:t>
            </w:r>
          </w:p>
          <w:p w:rsidR="00035537" w:rsidRPr="00D13FDE" w:rsidRDefault="008C003B" w:rsidP="008C0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035537" w:rsidRPr="00D13FDE" w:rsidTr="00832929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35537" w:rsidRPr="00D13FDE" w:rsidRDefault="00035537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537" w:rsidRPr="00D13FDE" w:rsidTr="00530EC5">
        <w:trPr>
          <w:trHeight w:val="315"/>
        </w:trPr>
        <w:tc>
          <w:tcPr>
            <w:tcW w:w="2835" w:type="dxa"/>
            <w:vMerge/>
          </w:tcPr>
          <w:p w:rsidR="00035537" w:rsidRPr="00D13FDE" w:rsidRDefault="00035537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035537" w:rsidRPr="00D13FDE" w:rsidRDefault="0003553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5810B3" w:rsidRPr="00D13FDE" w:rsidRDefault="00644423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Дифференциал функции.</w:t>
            </w:r>
          </w:p>
        </w:tc>
        <w:tc>
          <w:tcPr>
            <w:tcW w:w="2127" w:type="dxa"/>
          </w:tcPr>
          <w:p w:rsidR="00035537" w:rsidRPr="00D13FDE" w:rsidRDefault="005810B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35537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 производной к исследованию функций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Вычисление производных второго порядка. Экстремумы функций, условие существования экстремума. Выпуклые функции. Точки перегиба.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FF68EA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FF68EA" w:rsidP="00FF6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Практическая работа № 3.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721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Экстремумы функций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423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Вычисление производных второго порядка.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Наибольшее и наименьшее значение функции.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Нахождение наибольшего и наименьшего значения функций.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4.  </w:t>
            </w:r>
            <w:r w:rsidR="00A16721"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Наибольшее и наименьшее значения функции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191660" w:rsidRPr="00D13FDE" w:rsidRDefault="00191660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наибольшего и наименьшего значения функций с помощью производной.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4667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2.4. Неопределенный интеграл.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неопределенного интеграла, его свойства.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Таблица основных интегралов. Метод замены переменных. Интегрирование по частям.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5. </w:t>
            </w:r>
            <w:r w:rsidR="00A16721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Интегралы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2.5. Определенный интеграл.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определенного интеграла, его свойства. Основная формула интегрального исчисления. 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A16721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832929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44423" w:rsidRPr="00D13FDE" w:rsidRDefault="00644423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Методы интегрирования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2.6. Вычисление площадей и объемов фигур с помощью определенного интеграла.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6. </w:t>
            </w:r>
            <w:r w:rsidR="00A16721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Вычисление площадей фигур с помощью определенного интеграла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7. </w:t>
            </w:r>
            <w:r w:rsidR="00A16721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Вычисление объемов тел с помощью определенного интеграла</w:t>
            </w:r>
            <w:r w:rsidR="00A16721" w:rsidRPr="00D13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44423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22" w:rsidRPr="00D13FDE" w:rsidTr="00514DC0">
        <w:trPr>
          <w:trHeight w:val="315"/>
        </w:trPr>
        <w:tc>
          <w:tcPr>
            <w:tcW w:w="9639" w:type="dxa"/>
            <w:gridSpan w:val="2"/>
          </w:tcPr>
          <w:p w:rsidR="00873E22" w:rsidRPr="00D13FDE" w:rsidRDefault="00873E22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Основные понятия дискретной математики</w:t>
            </w:r>
          </w:p>
        </w:tc>
        <w:tc>
          <w:tcPr>
            <w:tcW w:w="2127" w:type="dxa"/>
          </w:tcPr>
          <w:p w:rsidR="00873E22" w:rsidRPr="00D13FDE" w:rsidRDefault="007228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3.1. Основные понятия теории множеств.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множества. Способы задания множеств. Конечные и бесконечные множества. Пустое и универсальное множества. Мощность множества. Операции над множествами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8.</w:t>
            </w: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16721"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Операции над множествами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44423" w:rsidRPr="00D13FDE" w:rsidRDefault="00EF712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множеств с помощью диаграмм Эйлера-Венна</w:t>
            </w:r>
          </w:p>
        </w:tc>
        <w:tc>
          <w:tcPr>
            <w:tcW w:w="2127" w:type="dxa"/>
          </w:tcPr>
          <w:p w:rsidR="00A16721" w:rsidRPr="00D13FDE" w:rsidRDefault="00644423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3.2. Основные понятия теории графов. Применение графов в строительстве.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неориентированного графа и основные определения, связанные с ним; способы задания графа. Матрица смежности. Путь в графе. Связный граф. Степень вершины. Полный граф; формула количества рёбер в полном графе.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Сети и сетевые модели</w:t>
            </w:r>
          </w:p>
        </w:tc>
        <w:tc>
          <w:tcPr>
            <w:tcW w:w="2127" w:type="dxa"/>
          </w:tcPr>
          <w:p w:rsidR="00A16721" w:rsidRPr="00D13FDE" w:rsidRDefault="00EF712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9. </w:t>
            </w:r>
            <w:r w:rsidR="005348AB" w:rsidRPr="00C915A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Теория графов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EF712E" w:rsidRPr="00D13FDE" w:rsidRDefault="00EF712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Сети и сетевые модели, основные понятия</w:t>
            </w:r>
          </w:p>
        </w:tc>
        <w:tc>
          <w:tcPr>
            <w:tcW w:w="2127" w:type="dxa"/>
          </w:tcPr>
          <w:p w:rsidR="00A16721" w:rsidRPr="00D13FDE" w:rsidRDefault="00EF712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873E22" w:rsidRPr="00D13FDE" w:rsidTr="00514DC0">
        <w:trPr>
          <w:trHeight w:val="315"/>
        </w:trPr>
        <w:tc>
          <w:tcPr>
            <w:tcW w:w="9639" w:type="dxa"/>
            <w:gridSpan w:val="2"/>
          </w:tcPr>
          <w:p w:rsidR="00873E22" w:rsidRPr="00D13FDE" w:rsidRDefault="00873E22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D13FD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Элементы теории вероятностей и математической статистики</w:t>
            </w:r>
          </w:p>
        </w:tc>
        <w:tc>
          <w:tcPr>
            <w:tcW w:w="2127" w:type="dxa"/>
          </w:tcPr>
          <w:p w:rsidR="00873E22" w:rsidRPr="00D13FDE" w:rsidRDefault="005348A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12BE"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873E22" w:rsidRPr="00D13FDE" w:rsidRDefault="00873E22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4.1. Классическое определение вероятности  </w:t>
            </w: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A16721" w:rsidRPr="00D13FDE" w:rsidRDefault="004D12B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10. </w:t>
            </w:r>
            <w:r w:rsidR="005C49B3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вероятностей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Геометрическая вероятность.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5C49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4.2. </w:t>
            </w:r>
            <w:r w:rsidR="005C49B3" w:rsidRPr="00D13F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Теоремы сложения и умножения вероятностей</w:t>
            </w:r>
          </w:p>
        </w:tc>
        <w:tc>
          <w:tcPr>
            <w:tcW w:w="6804" w:type="dxa"/>
          </w:tcPr>
          <w:p w:rsidR="009F4775" w:rsidRDefault="009F4775" w:rsidP="005C49B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5C49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Противоположное событие; вероятность противоположного события. Произведение и сумма событий. Теорема умножения вероятностей. Независимые события. Вероятность произведения независимых событий. Вероятность суммы совместимых и несовместимых событий. 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C915A4" w:rsidRDefault="00C551C7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5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 № 11. </w:t>
            </w:r>
            <w:r w:rsidR="005C49B3" w:rsidRPr="00C915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сложения и умножения вероятностей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D21DB" w:rsidRPr="00D13FDE" w:rsidRDefault="00AD21DB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Условная вероятность</w:t>
            </w:r>
          </w:p>
        </w:tc>
        <w:tc>
          <w:tcPr>
            <w:tcW w:w="2127" w:type="dxa"/>
          </w:tcPr>
          <w:p w:rsidR="00A16721" w:rsidRPr="00D13FDE" w:rsidRDefault="00AD21DB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30EC5">
        <w:trPr>
          <w:trHeight w:val="315"/>
        </w:trPr>
        <w:tc>
          <w:tcPr>
            <w:tcW w:w="2835" w:type="dxa"/>
            <w:vMerge w:val="restart"/>
          </w:tcPr>
          <w:p w:rsidR="00A16721" w:rsidRPr="00D13FDE" w:rsidRDefault="00A16721" w:rsidP="00A16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4.3. </w:t>
            </w:r>
            <w:r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Выборочный метод.</w:t>
            </w:r>
          </w:p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выборочного метода; понятия дискретного и интервального вариационных рядов; понятия полигона и гистограммы, методика их построения.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348AB">
        <w:trPr>
          <w:trHeight w:val="497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5348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16721" w:rsidRPr="00D13FDE" w:rsidRDefault="00C551C7" w:rsidP="00534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Практическая работа № 12. </w:t>
            </w:r>
            <w:r w:rsidR="005348AB" w:rsidRPr="00D13F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Выборочный метод.</w:t>
            </w:r>
          </w:p>
        </w:tc>
        <w:tc>
          <w:tcPr>
            <w:tcW w:w="2127" w:type="dxa"/>
          </w:tcPr>
          <w:p w:rsidR="00A16721" w:rsidRPr="00D13FDE" w:rsidRDefault="006E5D5C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16721" w:rsidRPr="00D13FDE" w:rsidRDefault="00514DC0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514DC0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01-05,</w:t>
            </w:r>
          </w:p>
          <w:p w:rsidR="00A16721" w:rsidRPr="00D13FDE" w:rsidRDefault="00514DC0" w:rsidP="00514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ОК 08-10</w:t>
            </w: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21" w:rsidRPr="00D13FDE" w:rsidTr="00514DC0">
        <w:trPr>
          <w:trHeight w:val="315"/>
        </w:trPr>
        <w:tc>
          <w:tcPr>
            <w:tcW w:w="2835" w:type="dxa"/>
            <w:vMerge/>
          </w:tcPr>
          <w:p w:rsidR="00A16721" w:rsidRPr="00D13FDE" w:rsidRDefault="00A16721" w:rsidP="00A167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16721" w:rsidRPr="00D13FDE" w:rsidRDefault="00A16721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16721" w:rsidRPr="00D13FDE" w:rsidRDefault="00A16721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766" w:rsidRPr="00D13FDE" w:rsidTr="00E30766">
        <w:trPr>
          <w:trHeight w:val="315"/>
        </w:trPr>
        <w:tc>
          <w:tcPr>
            <w:tcW w:w="9639" w:type="dxa"/>
            <w:gridSpan w:val="2"/>
          </w:tcPr>
          <w:p w:rsidR="00E30766" w:rsidRPr="00D13FDE" w:rsidRDefault="004D12BE" w:rsidP="00A1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27" w:type="dxa"/>
          </w:tcPr>
          <w:p w:rsidR="00E30766" w:rsidRPr="00D13FDE" w:rsidRDefault="004D12BE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30766" w:rsidRPr="00D13FDE" w:rsidRDefault="00E30766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30766" w:rsidRPr="00D13FDE" w:rsidRDefault="00E30766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7F" w:rsidRPr="00D13FDE" w:rsidTr="00966D49">
        <w:trPr>
          <w:trHeight w:val="315"/>
        </w:trPr>
        <w:tc>
          <w:tcPr>
            <w:tcW w:w="9639" w:type="dxa"/>
            <w:gridSpan w:val="2"/>
          </w:tcPr>
          <w:p w:rsidR="0031407F" w:rsidRPr="00D13FDE" w:rsidRDefault="0031407F" w:rsidP="004D12BE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FD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1407F" w:rsidRPr="00D13FDE" w:rsidRDefault="0031407F" w:rsidP="00E30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766" w:rsidRPr="00292BAC" w:rsidRDefault="00E30766" w:rsidP="00AA420F">
      <w:pPr>
        <w:tabs>
          <w:tab w:val="left" w:pos="4186"/>
        </w:tabs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  <w:sectPr w:rsidR="00E30766" w:rsidRPr="00292BAC" w:rsidSect="00292BAC">
          <w:pgSz w:w="16838" w:h="11906" w:orient="landscape"/>
          <w:pgMar w:top="851" w:right="1134" w:bottom="1701" w:left="1134" w:header="709" w:footer="709" w:gutter="0"/>
          <w:pgNumType w:start="1"/>
          <w:cols w:space="708"/>
          <w:docGrid w:linePitch="360"/>
        </w:sectPr>
      </w:pPr>
    </w:p>
    <w:p w:rsidR="00E30766" w:rsidRPr="0076417F" w:rsidRDefault="00E30766" w:rsidP="00E30766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  <w:r w:rsidRPr="00292BAC">
        <w:rPr>
          <w:rFonts w:ascii="Times New Roman" w:hAnsi="Times New Roman" w:cs="Times New Roman"/>
          <w:b/>
          <w:bCs/>
          <w:sz w:val="32"/>
          <w:szCs w:val="28"/>
        </w:rPr>
        <w:lastRenderedPageBreak/>
        <w:t xml:space="preserve">3. </w:t>
      </w:r>
      <w:r w:rsidRPr="0076417F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УЧЕБНОЙ ДИСЦИПЛИНЫ  «ЕН.01 Математика»</w:t>
      </w:r>
    </w:p>
    <w:p w:rsidR="00050D69" w:rsidRDefault="00050D69" w:rsidP="00050D69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программы дисциплины требует наличия учебного кабинета «Математика».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материалы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зачета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50D69" w:rsidRPr="00C95BFB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050D69" w:rsidRDefault="00050D69" w:rsidP="00050D69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050D69" w:rsidRDefault="00050D69" w:rsidP="00E30766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E30766" w:rsidRPr="0076417F" w:rsidRDefault="00E30766" w:rsidP="00E30766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76417F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76417F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E30766" w:rsidRDefault="00E30766" w:rsidP="00E30766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</w:p>
    <w:p w:rsidR="00091193" w:rsidRPr="00883E82" w:rsidRDefault="00091193" w:rsidP="0009119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ar-SA"/>
        </w:rPr>
      </w:pPr>
      <w:r w:rsidRPr="00883E82">
        <w:rPr>
          <w:rFonts w:ascii="Times New Roman" w:eastAsia="Calibri" w:hAnsi="Times New Roman"/>
          <w:b/>
          <w:sz w:val="28"/>
          <w:szCs w:val="28"/>
        </w:rPr>
        <w:t xml:space="preserve">Основные источники: 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091193" w:rsidRPr="00883E82" w:rsidRDefault="00091193" w:rsidP="00091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883E82">
        <w:rPr>
          <w:rFonts w:ascii="Times New Roman" w:eastAsia="Calibri" w:hAnsi="Times New Roman"/>
          <w:sz w:val="28"/>
          <w:szCs w:val="28"/>
        </w:rPr>
        <w:t>Дадаян А.А. Математика</w:t>
      </w:r>
      <w:proofErr w:type="gramStart"/>
      <w:r w:rsidRPr="00883E82">
        <w:rPr>
          <w:rFonts w:ascii="Times New Roman" w:eastAsia="Calibri" w:hAnsi="Times New Roman"/>
          <w:sz w:val="28"/>
          <w:szCs w:val="28"/>
        </w:rPr>
        <w:t xml:space="preserve">.: </w:t>
      </w:r>
      <w:proofErr w:type="gramEnd"/>
      <w:r w:rsidRPr="00883E82">
        <w:rPr>
          <w:rFonts w:ascii="Times New Roman" w:eastAsia="Calibri" w:hAnsi="Times New Roman"/>
          <w:sz w:val="28"/>
          <w:szCs w:val="28"/>
        </w:rPr>
        <w:t xml:space="preserve">учебник </w:t>
      </w:r>
      <w:r w:rsidRPr="00883E82">
        <w:rPr>
          <w:rFonts w:ascii="Times New Roman" w:eastAsia="Calibri" w:hAnsi="Times New Roman"/>
          <w:sz w:val="28"/>
          <w:szCs w:val="28"/>
        </w:rPr>
        <w:sym w:font="Symbol" w:char="F02D"/>
      </w:r>
      <w:r w:rsidRPr="00883E82">
        <w:rPr>
          <w:rFonts w:ascii="Times New Roman" w:eastAsia="Calibri" w:hAnsi="Times New Roman"/>
          <w:sz w:val="28"/>
          <w:szCs w:val="28"/>
        </w:rPr>
        <w:t xml:space="preserve"> М.: ФОРУМ, 2008.</w:t>
      </w:r>
    </w:p>
    <w:p w:rsidR="00091193" w:rsidRPr="00883E82" w:rsidRDefault="00091193" w:rsidP="00091193">
      <w:pPr>
        <w:spacing w:after="0" w:line="240" w:lineRule="auto"/>
        <w:ind w:left="720"/>
        <w:contextualSpacing/>
        <w:rPr>
          <w:rFonts w:ascii="Times New Roman" w:eastAsia="Calibri" w:hAnsi="Times New Roman"/>
          <w:sz w:val="28"/>
          <w:szCs w:val="28"/>
        </w:rPr>
      </w:pPr>
    </w:p>
    <w:p w:rsidR="00E30766" w:rsidRPr="0076417F" w:rsidRDefault="00091193" w:rsidP="00E30766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</w:t>
      </w:r>
      <w:r w:rsidR="00E30766" w:rsidRPr="0076417F">
        <w:rPr>
          <w:rFonts w:ascii="Times New Roman" w:hAnsi="Times New Roman" w:cs="Times New Roman"/>
          <w:b/>
          <w:bCs/>
          <w:sz w:val="28"/>
          <w:szCs w:val="28"/>
        </w:rPr>
        <w:t xml:space="preserve">. Дополнительные источники 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lastRenderedPageBreak/>
        <w:t>Раздаточный материал для работы на уроке по всем темам курса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E30766" w:rsidRPr="0076417F" w:rsidRDefault="00E30766" w:rsidP="00E30766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76417F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E30766" w:rsidRPr="0076417F" w:rsidRDefault="00E30766" w:rsidP="00E30766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30766" w:rsidRPr="0076417F" w:rsidRDefault="00E30766" w:rsidP="00E30766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E30766" w:rsidRPr="0076417F" w:rsidRDefault="00E30766" w:rsidP="00E30766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10" w:history="1">
        <w:r w:rsidRPr="0076417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E30766" w:rsidRPr="0076417F" w:rsidRDefault="00E30766" w:rsidP="00E30766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417F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1" w:history="1">
        <w:r w:rsidRPr="0076417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7641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76417F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3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76417F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4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5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76417F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ресурс] Режим доступа: 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6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76417F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76417F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7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76417F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9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E30766" w:rsidRPr="0076417F" w:rsidRDefault="00E30766" w:rsidP="00E30766">
      <w:pPr>
        <w:widowControl w:val="0"/>
        <w:numPr>
          <w:ilvl w:val="0"/>
          <w:numId w:val="4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76417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20">
        <w:r w:rsidRPr="0076417F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E30766" w:rsidRPr="0076417F" w:rsidRDefault="00E30766" w:rsidP="00E30766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36DDE" w:rsidRDefault="00236DDE" w:rsidP="00A10B3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10B3D" w:rsidRPr="0076417F" w:rsidRDefault="00A10B3D" w:rsidP="00A10B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2410"/>
        <w:gridCol w:w="2551"/>
      </w:tblGrid>
      <w:tr w:rsidR="00A10B3D" w:rsidRPr="0076417F" w:rsidTr="00050D69">
        <w:tc>
          <w:tcPr>
            <w:tcW w:w="2408" w:type="pct"/>
          </w:tcPr>
          <w:p w:rsidR="00A10B3D" w:rsidRPr="0076417F" w:rsidRDefault="00A10B3D" w:rsidP="00966D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259" w:type="pct"/>
          </w:tcPr>
          <w:p w:rsidR="00A10B3D" w:rsidRPr="0076417F" w:rsidRDefault="00A10B3D" w:rsidP="00966D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333" w:type="pct"/>
          </w:tcPr>
          <w:p w:rsidR="00A10B3D" w:rsidRPr="0076417F" w:rsidRDefault="00A10B3D" w:rsidP="00966D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 оценки</w:t>
            </w:r>
          </w:p>
        </w:tc>
      </w:tr>
      <w:tr w:rsidR="00A10B3D" w:rsidRPr="0076417F" w:rsidTr="00050D69">
        <w:tc>
          <w:tcPr>
            <w:tcW w:w="2408" w:type="pct"/>
          </w:tcPr>
          <w:p w:rsidR="00A10B3D" w:rsidRPr="0076417F" w:rsidRDefault="00A10B3D" w:rsidP="0096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понятия и методы математического синтеза и анализа, 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дискретной математики, 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9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теории вероятностей и математической статистики.</w:t>
            </w:r>
          </w:p>
          <w:p w:rsidR="00A10B3D" w:rsidRPr="00A04917" w:rsidRDefault="00A10B3D" w:rsidP="00442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59" w:type="pct"/>
          </w:tcPr>
          <w:p w:rsidR="00A10B3D" w:rsidRPr="0076417F" w:rsidRDefault="00A10B3D" w:rsidP="00A0491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333" w:type="pct"/>
          </w:tcPr>
          <w:p w:rsidR="00A10B3D" w:rsidRPr="00050D69" w:rsidRDefault="00050D69" w:rsidP="0005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D6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  <w:r w:rsidRPr="00050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0B3D" w:rsidRPr="0076417F" w:rsidTr="00050D69">
        <w:trPr>
          <w:trHeight w:val="699"/>
        </w:trPr>
        <w:tc>
          <w:tcPr>
            <w:tcW w:w="2408" w:type="pct"/>
          </w:tcPr>
          <w:p w:rsidR="00A10B3D" w:rsidRPr="0076417F" w:rsidRDefault="00A10B3D" w:rsidP="0096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Умения: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8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математические методы для решения профессиональных задач;</w:t>
            </w:r>
          </w:p>
          <w:p w:rsidR="00A10B3D" w:rsidRPr="0076417F" w:rsidRDefault="00A10B3D" w:rsidP="00A10B3D">
            <w:pPr>
              <w:pStyle w:val="a8"/>
              <w:numPr>
                <w:ilvl w:val="0"/>
                <w:numId w:val="8"/>
              </w:numPr>
              <w:tabs>
                <w:tab w:val="left" w:pos="4186"/>
              </w:tabs>
              <w:spacing w:after="0" w:line="240" w:lineRule="auto"/>
              <w:ind w:left="390" w:hanging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приёмы и методы математического синтеза и анализа в различных профессиональных ситуациях. </w:t>
            </w:r>
          </w:p>
          <w:p w:rsidR="00A10B3D" w:rsidRPr="0076417F" w:rsidRDefault="00A10B3D" w:rsidP="00A10B3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pct"/>
          </w:tcPr>
          <w:p w:rsidR="00A10B3D" w:rsidRPr="0076417F" w:rsidRDefault="00A10B3D" w:rsidP="00A049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17F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практических работ в соответствии с заданием</w:t>
            </w:r>
          </w:p>
        </w:tc>
        <w:tc>
          <w:tcPr>
            <w:tcW w:w="1333" w:type="pct"/>
          </w:tcPr>
          <w:p w:rsidR="00A10B3D" w:rsidRPr="00050D69" w:rsidRDefault="00050D69" w:rsidP="00050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D6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  <w:r w:rsidRPr="00050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A10B3D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48498D" w:rsidRPr="0048498D" w:rsidRDefault="0048498D" w:rsidP="0048498D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498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 Приложение 1</w:t>
      </w:r>
    </w:p>
    <w:p w:rsidR="0048498D" w:rsidRPr="0048498D" w:rsidRDefault="0048498D" w:rsidP="0048498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498D">
        <w:rPr>
          <w:rFonts w:ascii="Times New Roman" w:eastAsia="Calibri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Pr="0048498D">
        <w:rPr>
          <w:rFonts w:ascii="Times New Roman" w:eastAsia="Calibri" w:hAnsi="Times New Roman" w:cs="Times New Roman"/>
          <w:b/>
          <w:sz w:val="28"/>
          <w:szCs w:val="28"/>
        </w:rPr>
        <w:t>ОК</w:t>
      </w:r>
      <w:proofErr w:type="gramEnd"/>
      <w:r w:rsidRPr="004849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48498D" w:rsidRPr="0048498D" w:rsidTr="0048498D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8D" w:rsidRPr="0048498D" w:rsidRDefault="0048498D" w:rsidP="004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Название </w:t>
            </w:r>
            <w:proofErr w:type="gramStart"/>
            <w:r w:rsidRPr="004849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98D" w:rsidRPr="0048498D" w:rsidRDefault="0048498D" w:rsidP="004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Технологии формирования </w:t>
            </w:r>
            <w:proofErr w:type="gramStart"/>
            <w:r w:rsidRPr="004849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8498D" w:rsidRPr="0048498D" w:rsidRDefault="0048498D" w:rsidP="00484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48498D" w:rsidRPr="0048498D" w:rsidTr="0048498D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8D" w:rsidRPr="0048498D" w:rsidRDefault="0048498D" w:rsidP="004849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eastAsia="Calibri" w:hAnsi="Times New Roman" w:cs="Times New Roman"/>
              </w:rPr>
              <w:t>Понимать сущность и социальную зависимость своей будущей профессии, проявлять к ней устойчивый интерес</w:t>
            </w:r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Формируется в процессе </w:t>
            </w:r>
          </w:p>
          <w:p w:rsidR="0048498D" w:rsidRPr="0048498D" w:rsidRDefault="0048498D" w:rsidP="00904ACE">
            <w:pPr>
              <w:numPr>
                <w:ilvl w:val="0"/>
                <w:numId w:val="11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организации деятельности студента: соблюдении внутреннего распорядка колледжа; наличии необходимых принадлежностей для изучения дисциплины; распределении собственного рабочего времени в соответствии с планом урока; </w:t>
            </w:r>
          </w:p>
          <w:p w:rsidR="0048498D" w:rsidRPr="0048498D" w:rsidRDefault="0048498D" w:rsidP="00904ACE">
            <w:pPr>
              <w:numPr>
                <w:ilvl w:val="0"/>
                <w:numId w:val="11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решения заданий на применение правил преобразования выражений; проведение расчетов по формулам; выполнение заданий, следуя инструкциям; решение  задач по заданному алгоритму.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8D" w:rsidRPr="0048498D" w:rsidRDefault="0048498D" w:rsidP="00454B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</w:t>
            </w:r>
            <w:r w:rsidR="00454B11">
              <w:rPr>
                <w:rFonts w:ascii="Times New Roman" w:eastAsia="Calibri" w:hAnsi="Times New Roman" w:cs="Times New Roma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48498D" w:rsidRPr="0048498D" w:rsidRDefault="0048498D" w:rsidP="00904ACE">
            <w:pPr>
              <w:numPr>
                <w:ilvl w:val="0"/>
                <w:numId w:val="13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48498D" w:rsidRPr="0048498D" w:rsidRDefault="0048498D" w:rsidP="00904ACE">
            <w:pPr>
              <w:numPr>
                <w:ilvl w:val="0"/>
                <w:numId w:val="13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454B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</w:t>
            </w:r>
            <w:r w:rsidR="00454B11">
              <w:rPr>
                <w:rFonts w:ascii="Times New Roman" w:eastAsia="Calibri" w:hAnsi="Times New Roman" w:cs="Times New Roman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2A" w:rsidRPr="0048498D" w:rsidRDefault="00114C2A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E6624" w:rsidRPr="001E6624" w:rsidRDefault="00C054D8" w:rsidP="00904ACE">
            <w:pPr>
              <w:numPr>
                <w:ilvl w:val="0"/>
                <w:numId w:val="17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выявления</w:t>
            </w:r>
            <w:r w:rsidRPr="00C054D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причинно-следственных связей</w:t>
            </w:r>
            <w:r w:rsid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актуализа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ции задачи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выдвига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гипотезу ее реш</w:t>
            </w:r>
            <w:r w:rsidR="001E6624"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ения;</w:t>
            </w:r>
          </w:p>
          <w:p w:rsidR="0048498D" w:rsidRPr="0048498D" w:rsidRDefault="00C054D8" w:rsidP="00904ACE">
            <w:pPr>
              <w:numPr>
                <w:ilvl w:val="0"/>
                <w:numId w:val="17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нахо</w:t>
            </w:r>
            <w:r w:rsidR="001E6624"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</w:t>
            </w:r>
            <w:r w:rsidR="001E6624"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ения аргументов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для доказательства своих утверждений, задава</w:t>
            </w:r>
            <w:r w:rsidRPr="001E6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ть параметры и критерии решения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54B11" w:rsidRDefault="0048498D" w:rsidP="004849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</w:t>
            </w:r>
            <w:r>
              <w:rPr>
                <w:rFonts w:ascii="Times New Roman" w:eastAsia="Calibri" w:hAnsi="Times New Roman" w:cs="Times New Roman"/>
              </w:rPr>
              <w:t xml:space="preserve">Осуществлять поиск </w:t>
            </w:r>
            <w:r w:rsidRPr="0048498D">
              <w:rPr>
                <w:rFonts w:ascii="Times New Roman" w:eastAsia="Calibri" w:hAnsi="Times New Roman" w:cs="Times New Roman"/>
              </w:rPr>
              <w:t xml:space="preserve">и </w:t>
            </w:r>
            <w:r>
              <w:rPr>
                <w:rFonts w:ascii="Times New Roman" w:eastAsia="Calibri" w:hAnsi="Times New Roman" w:cs="Times New Roman"/>
              </w:rPr>
              <w:t xml:space="preserve">использование </w:t>
            </w:r>
            <w:r w:rsidRPr="0048498D">
              <w:rPr>
                <w:rFonts w:ascii="Times New Roman" w:eastAsia="Calibri" w:hAnsi="Times New Roman" w:cs="Times New Roman"/>
              </w:rPr>
              <w:t xml:space="preserve"> информации, необходимой для </w:t>
            </w:r>
            <w:r>
              <w:rPr>
                <w:rFonts w:ascii="Times New Roman" w:eastAsia="Calibri" w:hAnsi="Times New Roman" w:cs="Times New Roman"/>
              </w:rPr>
              <w:t xml:space="preserve">эффективного </w:t>
            </w:r>
            <w:r w:rsidRPr="0048498D">
              <w:rPr>
                <w:rFonts w:ascii="Times New Roman" w:eastAsia="Calibri" w:hAnsi="Times New Roman" w:cs="Times New Roman"/>
              </w:rPr>
              <w:t>выполнения профессиональн</w:t>
            </w:r>
            <w:r>
              <w:rPr>
                <w:rFonts w:ascii="Times New Roman" w:eastAsia="Calibri" w:hAnsi="Times New Roman" w:cs="Times New Roman"/>
              </w:rPr>
              <w:t>ых</w:t>
            </w:r>
            <w:r w:rsidRPr="0048498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задач, </w:t>
            </w:r>
            <w:r w:rsidRPr="0048498D">
              <w:rPr>
                <w:rFonts w:ascii="Times New Roman" w:eastAsia="Calibri" w:hAnsi="Times New Roman" w:cs="Times New Roman"/>
              </w:rPr>
              <w:t>профессиональ</w:t>
            </w:r>
            <w:r>
              <w:rPr>
                <w:rFonts w:ascii="Times New Roman" w:eastAsia="Calibri" w:hAnsi="Times New Roman" w:cs="Times New Roman"/>
              </w:rPr>
              <w:t>ного и личностного развития</w:t>
            </w:r>
            <w:r w:rsidR="00454B11">
              <w:rPr>
                <w:rFonts w:ascii="Times New Roman" w:eastAsia="Calibri" w:hAnsi="Times New Roman" w:cs="Times New Roman"/>
              </w:rPr>
              <w:t>.</w:t>
            </w:r>
            <w:r w:rsidRPr="0048498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98" w:rsidRPr="008325AC" w:rsidRDefault="001B3798" w:rsidP="00904ACE">
            <w:pPr>
              <w:spacing w:after="0" w:line="240" w:lineRule="auto"/>
              <w:ind w:left="227" w:hanging="14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48498D" w:rsidRPr="00904ACE" w:rsidRDefault="001B3798" w:rsidP="00904ACE">
            <w:pPr>
              <w:numPr>
                <w:ilvl w:val="0"/>
                <w:numId w:val="15"/>
              </w:numPr>
              <w:spacing w:after="0" w:line="240" w:lineRule="auto"/>
              <w:ind w:left="227" w:hanging="142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</w:t>
            </w:r>
            <w:r w:rsidR="00904AC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ке к урокам-конференциям и др.)</w:t>
            </w:r>
            <w:r w:rsidRPr="00904AC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 </w:t>
            </w:r>
            <w:r w:rsidR="00454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в </w:t>
            </w:r>
            <w:r w:rsidR="00454B11" w:rsidRPr="0048498D">
              <w:rPr>
                <w:rFonts w:ascii="Times New Roman" w:eastAsia="Calibri" w:hAnsi="Times New Roman" w:cs="Times New Roman"/>
              </w:rPr>
              <w:t>профессиональной деятельности</w:t>
            </w:r>
            <w:r w:rsidR="00454B11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33" w:rsidRPr="008325AC" w:rsidRDefault="00396733" w:rsidP="00904ACE">
            <w:pPr>
              <w:spacing w:after="0" w:line="240" w:lineRule="auto"/>
              <w:ind w:left="227" w:hanging="14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396733" w:rsidRDefault="00396733" w:rsidP="00904ACE">
            <w:pPr>
              <w:numPr>
                <w:ilvl w:val="0"/>
                <w:numId w:val="18"/>
              </w:numPr>
              <w:spacing w:after="0" w:line="240" w:lineRule="auto"/>
              <w:ind w:left="227" w:hanging="142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48498D" w:rsidRPr="0048498D" w:rsidRDefault="00396733" w:rsidP="00904ACE">
            <w:pPr>
              <w:numPr>
                <w:ilvl w:val="0"/>
                <w:numId w:val="18"/>
              </w:numPr>
              <w:ind w:left="22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 </w:t>
            </w:r>
            <w:r w:rsidRPr="0048498D">
              <w:rPr>
                <w:rFonts w:ascii="Times New Roman" w:eastAsia="Calibri" w:hAnsi="Times New Roman" w:cs="Times New Roman"/>
              </w:rPr>
              <w:t xml:space="preserve">Работать в коллективе и команде, эффективно </w:t>
            </w:r>
            <w:r w:rsidR="00454B11">
              <w:rPr>
                <w:rFonts w:ascii="Times New Roman" w:eastAsia="Calibri" w:hAnsi="Times New Roman" w:cs="Times New Roman"/>
              </w:rPr>
              <w:t>общаться</w:t>
            </w:r>
            <w:r w:rsidRPr="0048498D">
              <w:rPr>
                <w:rFonts w:ascii="Times New Roman" w:eastAsia="Calibri" w:hAnsi="Times New Roman" w:cs="Times New Roman"/>
              </w:rPr>
              <w:t xml:space="preserve"> с коллегами, руководством, </w:t>
            </w:r>
            <w:r w:rsidR="00454B11">
              <w:rPr>
                <w:rFonts w:ascii="Times New Roman" w:eastAsia="Calibri" w:hAnsi="Times New Roman" w:cs="Times New Roman"/>
              </w:rPr>
              <w:t xml:space="preserve">потребителями. </w:t>
            </w:r>
            <w:r w:rsidRPr="0048498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33" w:rsidRPr="00396733" w:rsidRDefault="00396733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396733" w:rsidRPr="00396733" w:rsidRDefault="00396733" w:rsidP="00904ACE">
            <w:pPr>
              <w:numPr>
                <w:ilvl w:val="0"/>
                <w:numId w:val="18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групповой работы студентов </w:t>
            </w:r>
          </w:p>
          <w:p w:rsidR="00396733" w:rsidRPr="00396733" w:rsidRDefault="00396733" w:rsidP="00904ACE">
            <w:pPr>
              <w:numPr>
                <w:ilvl w:val="0"/>
                <w:numId w:val="15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коллективного обсуждения постановки задачи, выработки общей стратегии решения и построения плана решения; </w:t>
            </w:r>
          </w:p>
          <w:p w:rsidR="00396733" w:rsidRPr="00396733" w:rsidRDefault="00396733" w:rsidP="00904ACE">
            <w:pPr>
              <w:numPr>
                <w:ilvl w:val="0"/>
                <w:numId w:val="15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перераспределения функций между членами группы, </w:t>
            </w: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взаимодействия и взаимопомощи в процессе выполнения заданий;</w:t>
            </w:r>
          </w:p>
          <w:p w:rsidR="0048498D" w:rsidRPr="0048498D" w:rsidRDefault="00396733" w:rsidP="00904ACE">
            <w:pPr>
              <w:numPr>
                <w:ilvl w:val="0"/>
                <w:numId w:val="18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967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взаимоанализа и взаимопроверки результатов коллективной работы обучающихся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7. </w:t>
            </w:r>
            <w:r w:rsidR="00242EB4">
              <w:rPr>
                <w:rFonts w:ascii="Times New Roman" w:eastAsia="Calibri" w:hAnsi="Times New Roman" w:cs="Times New Roman"/>
              </w:rPr>
              <w:t>Брать на себя ответственн</w:t>
            </w:r>
            <w:r w:rsidR="00561568">
              <w:rPr>
                <w:rFonts w:ascii="Times New Roman" w:eastAsia="Calibri" w:hAnsi="Times New Roman" w:cs="Times New Roman"/>
              </w:rPr>
              <w:t>ость за работу членов команды (</w:t>
            </w:r>
            <w:r w:rsidR="00242EB4">
              <w:rPr>
                <w:rFonts w:ascii="Times New Roman" w:eastAsia="Calibri" w:hAnsi="Times New Roman" w:cs="Times New Roman"/>
              </w:rPr>
              <w:t>подчиненных), за результат выполнения заданий.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Default="001E6624" w:rsidP="00904ACE">
            <w:p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1E6624" w:rsidRPr="001E6624" w:rsidRDefault="00904ACE" w:rsidP="00904ACE">
            <w:pPr>
              <w:pStyle w:val="a8"/>
              <w:numPr>
                <w:ilvl w:val="0"/>
                <w:numId w:val="21"/>
              </w:num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пользования методов по видам работы с информацией: поиск и сбор информации; обработка информации; передача информации.</w:t>
            </w:r>
          </w:p>
        </w:tc>
      </w:tr>
      <w:tr w:rsidR="00242EB4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EB4" w:rsidRPr="0048498D" w:rsidRDefault="00242EB4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 </w:t>
            </w:r>
            <w:r w:rsidRPr="001B3798">
              <w:rPr>
                <w:rFonts w:ascii="Times New Roman" w:eastAsia="Calibri" w:hAnsi="Times New Roman" w:cs="Times New Roman"/>
              </w:rPr>
              <w:t>Самостоятельно определять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15A98" w:rsidRPr="0048498D">
              <w:rPr>
                <w:rFonts w:ascii="Times New Roman" w:eastAsia="Calibri" w:hAnsi="Times New Roman" w:cs="Times New Roman"/>
              </w:rPr>
              <w:t>профессиональ</w:t>
            </w:r>
            <w:r w:rsidR="00F15A98">
              <w:rPr>
                <w:rFonts w:ascii="Times New Roman" w:eastAsia="Calibri" w:hAnsi="Times New Roman" w:cs="Times New Roman"/>
              </w:rPr>
              <w:t>ного и личностного развития</w:t>
            </w:r>
            <w:r w:rsidR="00F15A98">
              <w:rPr>
                <w:rFonts w:ascii="Times New Roman" w:eastAsia="Calibri" w:hAnsi="Times New Roman" w:cs="Times New Roman"/>
              </w:rPr>
              <w:t>, заниматься самообразованием, осознанно планировать повышение квалификации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68" w:rsidRPr="0048498D" w:rsidRDefault="00561568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процессе:</w:t>
            </w:r>
          </w:p>
          <w:p w:rsidR="00561568" w:rsidRPr="0048498D" w:rsidRDefault="00561568" w:rsidP="00904ACE">
            <w:pPr>
              <w:numPr>
                <w:ilvl w:val="0"/>
                <w:numId w:val="17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обозначения образовательной цели студента (краткосрочной – успешная сдача сессии, участие в студенческих конференциях и т. д., долгосрочной – продолжение образования в высшей школе, получение альтернативного образования);</w:t>
            </w:r>
          </w:p>
          <w:p w:rsidR="00561568" w:rsidRDefault="00561568" w:rsidP="00904ACE">
            <w:pPr>
              <w:numPr>
                <w:ilvl w:val="0"/>
                <w:numId w:val="17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создания перспективного плана работы студента в соответствии с поставленной целью; </w:t>
            </w:r>
          </w:p>
          <w:p w:rsidR="00242EB4" w:rsidRPr="00561568" w:rsidRDefault="00561568" w:rsidP="00904ACE">
            <w:pPr>
              <w:numPr>
                <w:ilvl w:val="0"/>
                <w:numId w:val="17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615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решения задач, направленных на реализацию поставленной цели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9. </w:t>
            </w:r>
            <w:r w:rsidR="00242EB4">
              <w:rPr>
                <w:rFonts w:ascii="Times New Roman" w:eastAsia="Calibri" w:hAnsi="Times New Roman" w:cs="Times New Roman"/>
              </w:rPr>
              <w:t xml:space="preserve">Ориентироваться </w:t>
            </w:r>
            <w:r w:rsidRPr="0048498D">
              <w:rPr>
                <w:rFonts w:ascii="Times New Roman" w:eastAsia="Calibri" w:hAnsi="Times New Roman" w:cs="Times New Roman"/>
              </w:rPr>
              <w:t xml:space="preserve"> </w:t>
            </w:r>
            <w:r w:rsidR="00242EB4">
              <w:rPr>
                <w:rFonts w:ascii="Times New Roman" w:eastAsia="Calibri" w:hAnsi="Times New Roman" w:cs="Times New Roman"/>
              </w:rPr>
              <w:t xml:space="preserve">в условиях частой смены технологий </w:t>
            </w:r>
            <w:r w:rsidRPr="0048498D">
              <w:rPr>
                <w:rFonts w:ascii="Times New Roman" w:eastAsia="Calibri" w:hAnsi="Times New Roman" w:cs="Times New Roman"/>
              </w:rPr>
              <w:t>в профессиональной деятельности</w:t>
            </w:r>
            <w:r w:rsidR="00242EB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53" w:rsidRPr="008325AC" w:rsidRDefault="00F24653" w:rsidP="00904ACE">
            <w:pPr>
              <w:spacing w:after="0" w:line="240" w:lineRule="auto"/>
              <w:ind w:left="227" w:hanging="14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 комплексных методов:</w:t>
            </w:r>
          </w:p>
          <w:p w:rsidR="00F24653" w:rsidRDefault="00F24653" w:rsidP="00904ACE">
            <w:pPr>
              <w:numPr>
                <w:ilvl w:val="0"/>
                <w:numId w:val="14"/>
              </w:numPr>
              <w:spacing w:after="0" w:line="240" w:lineRule="auto"/>
              <w:ind w:left="227" w:hanging="142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работы над информационными учебными проектами (индивидуальными и групповыми); телекоммуникационными проектами, предполагающими работу в </w:t>
            </w:r>
            <w:proofErr w:type="gramStart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Интернет-форумах</w:t>
            </w:r>
            <w:proofErr w:type="gramEnd"/>
            <w:r w:rsidRPr="008325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обмен информацией по электронной почте; </w:t>
            </w:r>
          </w:p>
          <w:p w:rsidR="0048498D" w:rsidRPr="0048498D" w:rsidRDefault="00F24653" w:rsidP="00904ACE">
            <w:pPr>
              <w:numPr>
                <w:ilvl w:val="0"/>
                <w:numId w:val="14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B4562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учебно-исследовательская работа, предполагающая использование математических методов для обработки полученных данных, а так же грамотное представление полученных результатов в форме структурированного научного текста, оформление выводов</w:t>
            </w:r>
          </w:p>
        </w:tc>
      </w:tr>
      <w:tr w:rsidR="0048498D" w:rsidRPr="0048498D" w:rsidTr="0048498D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8D" w:rsidRPr="0048498D" w:rsidRDefault="0048498D" w:rsidP="00242E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ОК10. </w:t>
            </w:r>
            <w:r w:rsidR="00242EB4">
              <w:rPr>
                <w:rFonts w:ascii="Times New Roman" w:eastAsia="Calibri" w:hAnsi="Times New Roman" w:cs="Times New Roman"/>
              </w:rPr>
              <w:t xml:space="preserve">Обеспечивать безопасные условия труда в </w:t>
            </w:r>
            <w:r w:rsidR="00242EB4" w:rsidRPr="0048498D">
              <w:rPr>
                <w:rFonts w:ascii="Times New Roman" w:eastAsia="Calibri" w:hAnsi="Times New Roman" w:cs="Times New Roman"/>
              </w:rPr>
              <w:t>профессиональной деятельности</w:t>
            </w:r>
            <w:r w:rsidR="00242EB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2A" w:rsidRPr="0048498D" w:rsidRDefault="00114C2A" w:rsidP="00904ACE">
            <w:pPr>
              <w:spacing w:after="0" w:line="240" w:lineRule="auto"/>
              <w:ind w:left="22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8498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48498D" w:rsidRPr="0048498D" w:rsidRDefault="00904ACE" w:rsidP="00904ACE">
            <w:pPr>
              <w:numPr>
                <w:ilvl w:val="0"/>
                <w:numId w:val="18"/>
              </w:numPr>
              <w:spacing w:after="0" w:line="240" w:lineRule="auto"/>
              <w:ind w:left="227" w:hanging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04AC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оценки результатов собственной деятельности через различные формы контроля – самоконтроль, взаимоконтроль.</w:t>
            </w:r>
          </w:p>
        </w:tc>
      </w:tr>
    </w:tbl>
    <w:p w:rsidR="0048498D" w:rsidRPr="0048498D" w:rsidRDefault="0048498D" w:rsidP="0048498D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8D" w:rsidRPr="0048498D" w:rsidRDefault="0048498D" w:rsidP="0048498D">
      <w:pPr>
        <w:tabs>
          <w:tab w:val="left" w:pos="2055"/>
          <w:tab w:val="center" w:pos="4857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498D" w:rsidRPr="0076417F" w:rsidRDefault="0048498D" w:rsidP="00A10B3D">
      <w:pPr>
        <w:tabs>
          <w:tab w:val="left" w:pos="3825"/>
        </w:tabs>
        <w:rPr>
          <w:sz w:val="28"/>
          <w:szCs w:val="28"/>
        </w:rPr>
      </w:pPr>
    </w:p>
    <w:p w:rsidR="00A10B3D" w:rsidRDefault="00A10B3D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Default="00904ACE" w:rsidP="00A10B3D">
      <w:pPr>
        <w:tabs>
          <w:tab w:val="left" w:pos="3825"/>
        </w:tabs>
        <w:rPr>
          <w:sz w:val="28"/>
          <w:szCs w:val="28"/>
        </w:rPr>
      </w:pPr>
    </w:p>
    <w:p w:rsidR="00904ACE" w:rsidRPr="0076417F" w:rsidRDefault="00904ACE" w:rsidP="00A10B3D">
      <w:pPr>
        <w:tabs>
          <w:tab w:val="left" w:pos="3825"/>
        </w:tabs>
        <w:rPr>
          <w:sz w:val="28"/>
          <w:szCs w:val="28"/>
        </w:rPr>
      </w:pPr>
      <w:bookmarkStart w:id="0" w:name="_GoBack"/>
      <w:bookmarkEnd w:id="0"/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7F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641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 ПРОФЕССИОНАЛЬНОЕ ОБРАЗОВАТЕЛЬНОЕ УЧРЕЖДЕНИЕ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A10B3D" w:rsidRPr="0076417F" w:rsidRDefault="00A10B3D" w:rsidP="00A10B3D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КРАСНОДАРСКИЙ ГУМАНИТАРНО-ТЕХНОЛОГИЧЕСКИЙ КОЛЛЕДЖ</w:t>
      </w:r>
    </w:p>
    <w:p w:rsidR="00A10B3D" w:rsidRPr="0076417F" w:rsidRDefault="00A10B3D" w:rsidP="00A10B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A10B3D" w:rsidRPr="0076417F" w:rsidRDefault="00A10B3D" w:rsidP="00A10B3D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A10B3D" w:rsidRPr="0076417F" w:rsidRDefault="00A10B3D" w:rsidP="00A10B3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</w:p>
    <w:p w:rsidR="00A10B3D" w:rsidRPr="0076417F" w:rsidRDefault="00A10B3D" w:rsidP="00A10B3D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41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08.02.11 Управление,  эксплуатация и обслуживание многоквартирного дома</w:t>
      </w:r>
    </w:p>
    <w:p w:rsidR="00A10B3D" w:rsidRPr="0076417F" w:rsidRDefault="00A10B3D" w:rsidP="00A10B3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417F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A10B3D" w:rsidRPr="0076417F" w:rsidRDefault="00A10B3D" w:rsidP="00A10B3D">
      <w:pPr>
        <w:tabs>
          <w:tab w:val="left" w:pos="3825"/>
        </w:tabs>
        <w:rPr>
          <w:sz w:val="28"/>
          <w:szCs w:val="28"/>
        </w:rPr>
      </w:pPr>
    </w:p>
    <w:sectPr w:rsidR="00A10B3D" w:rsidRPr="0076417F" w:rsidSect="00E3076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98D" w:rsidRDefault="0048498D" w:rsidP="00704D65">
      <w:pPr>
        <w:spacing w:after="0" w:line="240" w:lineRule="auto"/>
      </w:pPr>
      <w:r>
        <w:separator/>
      </w:r>
    </w:p>
  </w:endnote>
  <w:endnote w:type="continuationSeparator" w:id="0">
    <w:p w:rsidR="0048498D" w:rsidRDefault="0048498D" w:rsidP="0070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98D" w:rsidRDefault="0048498D" w:rsidP="002C7B6C">
    <w:pPr>
      <w:pStyle w:val="a5"/>
    </w:pPr>
  </w:p>
  <w:p w:rsidR="0048498D" w:rsidRDefault="004849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98D" w:rsidRDefault="0048498D" w:rsidP="00704D65">
      <w:pPr>
        <w:spacing w:after="0" w:line="240" w:lineRule="auto"/>
      </w:pPr>
      <w:r>
        <w:separator/>
      </w:r>
    </w:p>
  </w:footnote>
  <w:footnote w:type="continuationSeparator" w:id="0">
    <w:p w:rsidR="0048498D" w:rsidRDefault="0048498D" w:rsidP="00704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A0FC1"/>
    <w:multiLevelType w:val="hybridMultilevel"/>
    <w:tmpl w:val="25C44030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A4BB6"/>
    <w:multiLevelType w:val="hybridMultilevel"/>
    <w:tmpl w:val="BA18DBBE"/>
    <w:lvl w:ilvl="0" w:tplc="46300C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6669A"/>
    <w:multiLevelType w:val="hybridMultilevel"/>
    <w:tmpl w:val="DE0CFBE6"/>
    <w:lvl w:ilvl="0" w:tplc="5C4C2B08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51D011A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BD66AA1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C2E296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2AA08FE4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C7CC9B8A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71565DC6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DF206E8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A4340DB0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5">
    <w:nsid w:val="16F97C28"/>
    <w:multiLevelType w:val="hybridMultilevel"/>
    <w:tmpl w:val="96B291A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83778"/>
    <w:multiLevelType w:val="hybridMultilevel"/>
    <w:tmpl w:val="912A6EC4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B10C9"/>
    <w:multiLevelType w:val="hybridMultilevel"/>
    <w:tmpl w:val="369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6779CA"/>
    <w:multiLevelType w:val="hybridMultilevel"/>
    <w:tmpl w:val="4664BB4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7F6B2E"/>
    <w:multiLevelType w:val="hybridMultilevel"/>
    <w:tmpl w:val="02EC6FA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3"/>
  </w:num>
  <w:num w:numId="14">
    <w:abstractNumId w:val="14"/>
  </w:num>
  <w:num w:numId="15">
    <w:abstractNumId w:val="11"/>
  </w:num>
  <w:num w:numId="16">
    <w:abstractNumId w:val="8"/>
  </w:num>
  <w:num w:numId="17">
    <w:abstractNumId w:val="0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E33"/>
    <w:rsid w:val="00035537"/>
    <w:rsid w:val="00044013"/>
    <w:rsid w:val="00050D69"/>
    <w:rsid w:val="00091193"/>
    <w:rsid w:val="000A5780"/>
    <w:rsid w:val="00114C2A"/>
    <w:rsid w:val="001366FA"/>
    <w:rsid w:val="00147AE3"/>
    <w:rsid w:val="00165ADF"/>
    <w:rsid w:val="001736AE"/>
    <w:rsid w:val="00175DC5"/>
    <w:rsid w:val="00186C9C"/>
    <w:rsid w:val="00191660"/>
    <w:rsid w:val="0019358C"/>
    <w:rsid w:val="001B3798"/>
    <w:rsid w:val="001E6624"/>
    <w:rsid w:val="00220B58"/>
    <w:rsid w:val="00236DDE"/>
    <w:rsid w:val="00242EB4"/>
    <w:rsid w:val="00292BAC"/>
    <w:rsid w:val="002957C1"/>
    <w:rsid w:val="002B7ABA"/>
    <w:rsid w:val="002C7B6C"/>
    <w:rsid w:val="002D3E63"/>
    <w:rsid w:val="002E5CED"/>
    <w:rsid w:val="00302EA4"/>
    <w:rsid w:val="0031407F"/>
    <w:rsid w:val="0032609C"/>
    <w:rsid w:val="0036052C"/>
    <w:rsid w:val="003944F6"/>
    <w:rsid w:val="00396733"/>
    <w:rsid w:val="003C1C10"/>
    <w:rsid w:val="00404747"/>
    <w:rsid w:val="004055A5"/>
    <w:rsid w:val="004203F8"/>
    <w:rsid w:val="00442AA6"/>
    <w:rsid w:val="00454B11"/>
    <w:rsid w:val="004667F6"/>
    <w:rsid w:val="0048498D"/>
    <w:rsid w:val="004D12BE"/>
    <w:rsid w:val="00503E11"/>
    <w:rsid w:val="00514DC0"/>
    <w:rsid w:val="00530EC5"/>
    <w:rsid w:val="005348AB"/>
    <w:rsid w:val="00550E41"/>
    <w:rsid w:val="005513D0"/>
    <w:rsid w:val="00553D3B"/>
    <w:rsid w:val="00561568"/>
    <w:rsid w:val="005810B3"/>
    <w:rsid w:val="005C49B3"/>
    <w:rsid w:val="005D2D33"/>
    <w:rsid w:val="005E01B2"/>
    <w:rsid w:val="00620424"/>
    <w:rsid w:val="00621CC5"/>
    <w:rsid w:val="00644423"/>
    <w:rsid w:val="00647255"/>
    <w:rsid w:val="00652B5E"/>
    <w:rsid w:val="00663AC7"/>
    <w:rsid w:val="00690C0A"/>
    <w:rsid w:val="006C42D0"/>
    <w:rsid w:val="006C61C4"/>
    <w:rsid w:val="006C77A3"/>
    <w:rsid w:val="006D6083"/>
    <w:rsid w:val="006E0D6D"/>
    <w:rsid w:val="006E4EFA"/>
    <w:rsid w:val="006E5D5C"/>
    <w:rsid w:val="006E6EF7"/>
    <w:rsid w:val="006F59C8"/>
    <w:rsid w:val="00704D65"/>
    <w:rsid w:val="00722822"/>
    <w:rsid w:val="007263C6"/>
    <w:rsid w:val="00745BEE"/>
    <w:rsid w:val="0076417F"/>
    <w:rsid w:val="00795D42"/>
    <w:rsid w:val="007C7E6D"/>
    <w:rsid w:val="007E5618"/>
    <w:rsid w:val="00827786"/>
    <w:rsid w:val="00832929"/>
    <w:rsid w:val="008478A0"/>
    <w:rsid w:val="00853894"/>
    <w:rsid w:val="00853E6B"/>
    <w:rsid w:val="00873E22"/>
    <w:rsid w:val="008C003B"/>
    <w:rsid w:val="00901D16"/>
    <w:rsid w:val="00904ACE"/>
    <w:rsid w:val="009305D6"/>
    <w:rsid w:val="00954083"/>
    <w:rsid w:val="00966D49"/>
    <w:rsid w:val="009A472D"/>
    <w:rsid w:val="009A657F"/>
    <w:rsid w:val="009F2442"/>
    <w:rsid w:val="009F4775"/>
    <w:rsid w:val="00A04917"/>
    <w:rsid w:val="00A0603F"/>
    <w:rsid w:val="00A10B3D"/>
    <w:rsid w:val="00A16721"/>
    <w:rsid w:val="00A2423D"/>
    <w:rsid w:val="00A36715"/>
    <w:rsid w:val="00A542CB"/>
    <w:rsid w:val="00A55E33"/>
    <w:rsid w:val="00A6405A"/>
    <w:rsid w:val="00A90052"/>
    <w:rsid w:val="00AA420F"/>
    <w:rsid w:val="00AD21DB"/>
    <w:rsid w:val="00AE5F23"/>
    <w:rsid w:val="00B22DB7"/>
    <w:rsid w:val="00B2363A"/>
    <w:rsid w:val="00B564F6"/>
    <w:rsid w:val="00B74146"/>
    <w:rsid w:val="00B74525"/>
    <w:rsid w:val="00BD4EDC"/>
    <w:rsid w:val="00BF16D8"/>
    <w:rsid w:val="00C054D8"/>
    <w:rsid w:val="00C551C7"/>
    <w:rsid w:val="00C643BD"/>
    <w:rsid w:val="00C83462"/>
    <w:rsid w:val="00C915A4"/>
    <w:rsid w:val="00D03D0A"/>
    <w:rsid w:val="00D13FDE"/>
    <w:rsid w:val="00D24540"/>
    <w:rsid w:val="00DF147D"/>
    <w:rsid w:val="00DF714D"/>
    <w:rsid w:val="00E30766"/>
    <w:rsid w:val="00E73C96"/>
    <w:rsid w:val="00EF712E"/>
    <w:rsid w:val="00F1273F"/>
    <w:rsid w:val="00F15A98"/>
    <w:rsid w:val="00F24653"/>
    <w:rsid w:val="00F258FA"/>
    <w:rsid w:val="00F27A58"/>
    <w:rsid w:val="00F34B8F"/>
    <w:rsid w:val="00F858FD"/>
    <w:rsid w:val="00FB49F2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04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4D65"/>
  </w:style>
  <w:style w:type="paragraph" w:styleId="a5">
    <w:name w:val="footer"/>
    <w:basedOn w:val="a"/>
    <w:link w:val="a6"/>
    <w:uiPriority w:val="99"/>
    <w:unhideWhenUsed/>
    <w:rsid w:val="00704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D65"/>
  </w:style>
  <w:style w:type="table" w:styleId="a7">
    <w:name w:val="Table Grid"/>
    <w:basedOn w:val="a1"/>
    <w:uiPriority w:val="59"/>
    <w:rsid w:val="00B22D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B22DB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A4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allmath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mathn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xponenta.ru/" TargetMode="External"/><Relationship Id="rId20" Type="http://schemas.openxmlformats.org/officeDocument/2006/relationships/hyperlink" Target="http://www.mathem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matics.ru/" TargetMode="External"/><Relationship Id="rId10" Type="http://schemas.openxmlformats.org/officeDocument/2006/relationships/hyperlink" Target="http://znanium.com/bookread2.php?book=615108" TargetMode="External"/><Relationship Id="rId19" Type="http://schemas.openxmlformats.org/officeDocument/2006/relationships/hyperlink" Target="http://ilib.mccme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t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7D93-923B-4B02-AC5C-A2DDBBD4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16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dcterms:created xsi:type="dcterms:W3CDTF">2022-10-09T03:59:00Z</dcterms:created>
  <dcterms:modified xsi:type="dcterms:W3CDTF">2013-03-27T23:29:00Z</dcterms:modified>
</cp:coreProperties>
</file>